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D1" w:rsidRDefault="004B5AFC" w:rsidP="000766D1">
      <w:pPr>
        <w:jc w:val="center"/>
        <w:rPr>
          <w:b/>
        </w:rPr>
      </w:pPr>
      <w:r>
        <w:rPr>
          <w:b/>
        </w:rPr>
        <w:t xml:space="preserve"> </w:t>
      </w:r>
      <w:r w:rsidR="000766D1">
        <w:rPr>
          <w:b/>
        </w:rPr>
        <w:t>Приложение 1</w:t>
      </w:r>
    </w:p>
    <w:p w:rsidR="000766D1" w:rsidRDefault="000766D1" w:rsidP="000766D1">
      <w:pPr>
        <w:jc w:val="center"/>
        <w:rPr>
          <w:b/>
        </w:rPr>
      </w:pPr>
      <w:r>
        <w:rPr>
          <w:b/>
        </w:rPr>
        <w:t xml:space="preserve">Протокол заседания совета Общественной палаты Свердловской области </w:t>
      </w:r>
    </w:p>
    <w:p w:rsidR="000766D1" w:rsidRDefault="006A4999" w:rsidP="000766D1">
      <w:pPr>
        <w:jc w:val="center"/>
        <w:rPr>
          <w:b/>
        </w:rPr>
      </w:pPr>
      <w:r>
        <w:rPr>
          <w:b/>
        </w:rPr>
        <w:t>от 31 января 201</w:t>
      </w:r>
      <w:r w:rsidR="000766D1">
        <w:rPr>
          <w:b/>
        </w:rPr>
        <w:t xml:space="preserve">9 г. </w:t>
      </w:r>
    </w:p>
    <w:p w:rsidR="003D6D51" w:rsidRDefault="003D6D51" w:rsidP="003D6D51">
      <w:pPr>
        <w:rPr>
          <w:b/>
        </w:rPr>
      </w:pPr>
    </w:p>
    <w:tbl>
      <w:tblPr>
        <w:tblStyle w:val="a6"/>
        <w:tblW w:w="10823" w:type="dxa"/>
        <w:tblLayout w:type="fixed"/>
        <w:tblLook w:val="01E0" w:firstRow="1" w:lastRow="1" w:firstColumn="1" w:lastColumn="1" w:noHBand="0" w:noVBand="0"/>
      </w:tblPr>
      <w:tblGrid>
        <w:gridCol w:w="1271"/>
        <w:gridCol w:w="3879"/>
        <w:gridCol w:w="5673"/>
      </w:tblGrid>
      <w:tr w:rsidR="000766D1" w:rsidRPr="00EF76C3" w:rsidTr="009C1DD3">
        <w:trPr>
          <w:trHeight w:val="542"/>
        </w:trPr>
        <w:tc>
          <w:tcPr>
            <w:tcW w:w="1271" w:type="dxa"/>
          </w:tcPr>
          <w:p w:rsidR="000766D1" w:rsidRPr="00F213CF" w:rsidRDefault="000766D1" w:rsidP="00C155B8">
            <w:pPr>
              <w:jc w:val="center"/>
              <w:rPr>
                <w:b/>
              </w:rPr>
            </w:pPr>
            <w:r w:rsidRPr="00F213CF">
              <w:rPr>
                <w:b/>
              </w:rPr>
              <w:t>№№</w:t>
            </w:r>
          </w:p>
          <w:p w:rsidR="000766D1" w:rsidRPr="00F213CF" w:rsidRDefault="000766D1" w:rsidP="00C155B8">
            <w:pPr>
              <w:jc w:val="center"/>
              <w:rPr>
                <w:b/>
              </w:rPr>
            </w:pPr>
            <w:r w:rsidRPr="00F213CF">
              <w:rPr>
                <w:b/>
              </w:rPr>
              <w:t>п/п</w:t>
            </w:r>
          </w:p>
        </w:tc>
        <w:tc>
          <w:tcPr>
            <w:tcW w:w="3879" w:type="dxa"/>
          </w:tcPr>
          <w:p w:rsidR="000766D1" w:rsidRPr="00F213CF" w:rsidRDefault="000766D1" w:rsidP="00C155B8">
            <w:pPr>
              <w:jc w:val="center"/>
              <w:rPr>
                <w:b/>
              </w:rPr>
            </w:pPr>
            <w:r w:rsidRPr="00F213CF">
              <w:rPr>
                <w:b/>
              </w:rPr>
              <w:t>Ф.И.О</w:t>
            </w:r>
            <w:r>
              <w:rPr>
                <w:b/>
              </w:rPr>
              <w:t>.</w:t>
            </w:r>
          </w:p>
        </w:tc>
        <w:tc>
          <w:tcPr>
            <w:tcW w:w="5673" w:type="dxa"/>
          </w:tcPr>
          <w:p w:rsidR="000766D1" w:rsidRPr="00F213CF" w:rsidRDefault="000766D1" w:rsidP="00C155B8">
            <w:pPr>
              <w:jc w:val="center"/>
              <w:rPr>
                <w:b/>
              </w:rPr>
            </w:pPr>
            <w:r w:rsidRPr="00F213CF">
              <w:rPr>
                <w:b/>
              </w:rPr>
              <w:t>Организация, должность</w:t>
            </w:r>
          </w:p>
        </w:tc>
      </w:tr>
      <w:tr w:rsidR="000766D1" w:rsidRPr="002309F2" w:rsidTr="009C1DD3">
        <w:trPr>
          <w:trHeight w:val="1163"/>
        </w:trPr>
        <w:tc>
          <w:tcPr>
            <w:tcW w:w="1271" w:type="dxa"/>
          </w:tcPr>
          <w:p w:rsidR="000766D1" w:rsidRPr="002309F2" w:rsidRDefault="000766D1" w:rsidP="009C1DD3">
            <w:pPr>
              <w:pStyle w:val="a3"/>
              <w:numPr>
                <w:ilvl w:val="0"/>
                <w:numId w:val="8"/>
              </w:numPr>
              <w:spacing w:after="160" w:line="259" w:lineRule="auto"/>
            </w:pPr>
            <w:r w:rsidRPr="002309F2">
              <w:br w:type="page"/>
            </w:r>
          </w:p>
        </w:tc>
        <w:tc>
          <w:tcPr>
            <w:tcW w:w="3879" w:type="dxa"/>
          </w:tcPr>
          <w:p w:rsidR="000766D1" w:rsidRPr="001D311F" w:rsidRDefault="000766D1" w:rsidP="001D311F">
            <w:r>
              <w:t>Аникин Александр Владимирович</w:t>
            </w:r>
          </w:p>
        </w:tc>
        <w:tc>
          <w:tcPr>
            <w:tcW w:w="5673" w:type="dxa"/>
          </w:tcPr>
          <w:p w:rsidR="000766D1" w:rsidRDefault="000766D1" w:rsidP="006A027D">
            <w:pPr>
              <w:jc w:val="center"/>
            </w:pPr>
            <w:r>
              <w:t>Директор АНО Центр коммуникационных технологий «Клуб уральских блогеров» (АНО ЦКТ «К.У.Б.»);</w:t>
            </w:r>
          </w:p>
          <w:p w:rsidR="000766D1" w:rsidRPr="00CD23BB" w:rsidRDefault="000766D1" w:rsidP="000766D1">
            <w:pPr>
              <w:jc w:val="center"/>
            </w:pPr>
            <w:r>
              <w:t>Главный редактор ИА «Уральский меридиан»</w:t>
            </w:r>
          </w:p>
        </w:tc>
      </w:tr>
      <w:tr w:rsidR="000766D1" w:rsidRPr="002309F2" w:rsidTr="009C1DD3">
        <w:trPr>
          <w:trHeight w:val="542"/>
        </w:trPr>
        <w:tc>
          <w:tcPr>
            <w:tcW w:w="1271" w:type="dxa"/>
          </w:tcPr>
          <w:p w:rsidR="000766D1" w:rsidRPr="002309F2" w:rsidRDefault="000766D1" w:rsidP="009C1DD3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879" w:type="dxa"/>
          </w:tcPr>
          <w:p w:rsidR="000766D1" w:rsidRPr="002309F2" w:rsidRDefault="000766D1" w:rsidP="002C5A60">
            <w:r w:rsidRPr="002309F2">
              <w:t>Бездомова Екатерина Владиславовна</w:t>
            </w:r>
          </w:p>
        </w:tc>
        <w:tc>
          <w:tcPr>
            <w:tcW w:w="5673" w:type="dxa"/>
          </w:tcPr>
          <w:p w:rsidR="000766D1" w:rsidRPr="002309F2" w:rsidRDefault="000766D1" w:rsidP="002C5A60">
            <w:pPr>
              <w:jc w:val="center"/>
            </w:pPr>
            <w:r w:rsidRPr="002309F2">
              <w:t>Уральская ассоциация жилищно-коммунального комплекса «Развитие», инновационный директор</w:t>
            </w:r>
          </w:p>
        </w:tc>
      </w:tr>
      <w:tr w:rsidR="000766D1" w:rsidRPr="00F61415" w:rsidTr="009C1DD3">
        <w:trPr>
          <w:trHeight w:val="556"/>
        </w:trPr>
        <w:tc>
          <w:tcPr>
            <w:tcW w:w="1271" w:type="dxa"/>
          </w:tcPr>
          <w:p w:rsidR="000766D1" w:rsidRPr="0053586C" w:rsidRDefault="000766D1" w:rsidP="009C1DD3">
            <w:pPr>
              <w:pStyle w:val="a3"/>
              <w:numPr>
                <w:ilvl w:val="0"/>
                <w:numId w:val="8"/>
              </w:numPr>
              <w:spacing w:after="160" w:line="259" w:lineRule="auto"/>
            </w:pPr>
            <w:r>
              <w:br w:type="page"/>
            </w:r>
          </w:p>
        </w:tc>
        <w:tc>
          <w:tcPr>
            <w:tcW w:w="3879" w:type="dxa"/>
          </w:tcPr>
          <w:p w:rsidR="000766D1" w:rsidRDefault="000766D1" w:rsidP="00C117A3">
            <w:r>
              <w:t>Белоцерковская Яна Станиславовна</w:t>
            </w:r>
          </w:p>
        </w:tc>
        <w:tc>
          <w:tcPr>
            <w:tcW w:w="5673" w:type="dxa"/>
          </w:tcPr>
          <w:p w:rsidR="000766D1" w:rsidRDefault="000766D1" w:rsidP="0052777C">
            <w:pPr>
              <w:jc w:val="center"/>
            </w:pPr>
            <w:r>
              <w:t>Заместитель генерального директора ГБУ СО «Областная газета»</w:t>
            </w:r>
          </w:p>
        </w:tc>
      </w:tr>
      <w:tr w:rsidR="000766D1" w:rsidRPr="002309F2" w:rsidTr="009C1DD3">
        <w:trPr>
          <w:trHeight w:val="271"/>
        </w:trPr>
        <w:tc>
          <w:tcPr>
            <w:tcW w:w="1271" w:type="dxa"/>
          </w:tcPr>
          <w:p w:rsidR="000766D1" w:rsidRPr="002309F2" w:rsidRDefault="000766D1" w:rsidP="009C1DD3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879" w:type="dxa"/>
          </w:tcPr>
          <w:p w:rsidR="000766D1" w:rsidRDefault="000766D1" w:rsidP="001D311F">
            <w:r>
              <w:t>Ваткин Александр Валерьевич</w:t>
            </w:r>
          </w:p>
        </w:tc>
        <w:tc>
          <w:tcPr>
            <w:tcW w:w="5673" w:type="dxa"/>
          </w:tcPr>
          <w:p w:rsidR="000766D1" w:rsidRDefault="000766D1" w:rsidP="006A027D">
            <w:pPr>
              <w:jc w:val="center"/>
            </w:pPr>
            <w:r>
              <w:t xml:space="preserve">Предприниматель </w:t>
            </w:r>
          </w:p>
        </w:tc>
      </w:tr>
      <w:tr w:rsidR="000766D1" w:rsidRPr="00F61415" w:rsidTr="009C1DD3">
        <w:trPr>
          <w:trHeight w:val="271"/>
        </w:trPr>
        <w:tc>
          <w:tcPr>
            <w:tcW w:w="1271" w:type="dxa"/>
          </w:tcPr>
          <w:p w:rsidR="000766D1" w:rsidRPr="0053586C" w:rsidRDefault="000766D1" w:rsidP="009C1DD3">
            <w:pPr>
              <w:pStyle w:val="a3"/>
              <w:numPr>
                <w:ilvl w:val="0"/>
                <w:numId w:val="8"/>
              </w:numPr>
              <w:spacing w:after="160" w:line="259" w:lineRule="auto"/>
            </w:pPr>
          </w:p>
        </w:tc>
        <w:tc>
          <w:tcPr>
            <w:tcW w:w="3879" w:type="dxa"/>
          </w:tcPr>
          <w:p w:rsidR="000766D1" w:rsidRPr="0053586C" w:rsidRDefault="000766D1" w:rsidP="00C117A3">
            <w:r>
              <w:t xml:space="preserve">Веселов Валерий Константинович </w:t>
            </w:r>
          </w:p>
        </w:tc>
        <w:tc>
          <w:tcPr>
            <w:tcW w:w="5673" w:type="dxa"/>
          </w:tcPr>
          <w:p w:rsidR="000766D1" w:rsidRPr="0053586C" w:rsidRDefault="000766D1" w:rsidP="0052777C">
            <w:pPr>
              <w:jc w:val="center"/>
            </w:pPr>
            <w:r>
              <w:t>Пенсионер</w:t>
            </w:r>
          </w:p>
        </w:tc>
      </w:tr>
      <w:tr w:rsidR="000766D1" w:rsidRPr="00F61415" w:rsidTr="009C1DD3">
        <w:trPr>
          <w:trHeight w:val="828"/>
        </w:trPr>
        <w:tc>
          <w:tcPr>
            <w:tcW w:w="1271" w:type="dxa"/>
          </w:tcPr>
          <w:p w:rsidR="000766D1" w:rsidRPr="0053586C" w:rsidRDefault="000766D1" w:rsidP="009C1DD3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879" w:type="dxa"/>
          </w:tcPr>
          <w:p w:rsidR="000766D1" w:rsidRDefault="000766D1" w:rsidP="00C117A3">
            <w:r>
              <w:t>Выходцева Ирина Валентиновна</w:t>
            </w:r>
          </w:p>
        </w:tc>
        <w:tc>
          <w:tcPr>
            <w:tcW w:w="5673" w:type="dxa"/>
          </w:tcPr>
          <w:p w:rsidR="000766D1" w:rsidRDefault="000766D1" w:rsidP="0052777C">
            <w:pPr>
              <w:jc w:val="center"/>
            </w:pPr>
            <w:r>
              <w:t>Бухгалтер ИП Голованова Т.И. с 1997 по 2015.</w:t>
            </w:r>
          </w:p>
          <w:p w:rsidR="000766D1" w:rsidRDefault="000766D1" w:rsidP="0052777C">
            <w:pPr>
              <w:jc w:val="center"/>
            </w:pPr>
            <w:r>
              <w:t>С 2016 на пенсии</w:t>
            </w:r>
          </w:p>
        </w:tc>
      </w:tr>
      <w:tr w:rsidR="000766D1" w:rsidRPr="002309F2" w:rsidTr="009C1DD3">
        <w:trPr>
          <w:trHeight w:val="1098"/>
        </w:trPr>
        <w:tc>
          <w:tcPr>
            <w:tcW w:w="1271" w:type="dxa"/>
          </w:tcPr>
          <w:p w:rsidR="000766D1" w:rsidRPr="002309F2" w:rsidRDefault="000766D1" w:rsidP="009C1DD3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879" w:type="dxa"/>
          </w:tcPr>
          <w:p w:rsidR="000766D1" w:rsidRDefault="000766D1" w:rsidP="001D311F">
            <w:r>
              <w:t xml:space="preserve">Глинских Анна Вячеславовна </w:t>
            </w:r>
          </w:p>
        </w:tc>
        <w:tc>
          <w:tcPr>
            <w:tcW w:w="5673" w:type="dxa"/>
          </w:tcPr>
          <w:p w:rsidR="000766D1" w:rsidRDefault="000766D1" w:rsidP="006A027D">
            <w:pPr>
              <w:jc w:val="center"/>
            </w:pPr>
            <w:r>
              <w:t>Научный сотрудник в области государственных и муниципальных закупок ФГБУ «ВНИИ труда» Минтруда России</w:t>
            </w:r>
          </w:p>
        </w:tc>
      </w:tr>
      <w:tr w:rsidR="000766D1" w:rsidRPr="002309F2" w:rsidTr="009C1DD3">
        <w:trPr>
          <w:trHeight w:val="838"/>
        </w:trPr>
        <w:tc>
          <w:tcPr>
            <w:tcW w:w="1271" w:type="dxa"/>
          </w:tcPr>
          <w:p w:rsidR="000766D1" w:rsidRPr="002309F2" w:rsidRDefault="000766D1" w:rsidP="009C1DD3">
            <w:pPr>
              <w:pStyle w:val="a3"/>
              <w:numPr>
                <w:ilvl w:val="0"/>
                <w:numId w:val="8"/>
              </w:numPr>
              <w:spacing w:after="160" w:line="259" w:lineRule="auto"/>
            </w:pPr>
            <w:r w:rsidRPr="002309F2">
              <w:br w:type="page"/>
            </w:r>
          </w:p>
        </w:tc>
        <w:tc>
          <w:tcPr>
            <w:tcW w:w="3879" w:type="dxa"/>
          </w:tcPr>
          <w:p w:rsidR="000766D1" w:rsidRPr="00AD07D1" w:rsidRDefault="000766D1" w:rsidP="002B3B3A">
            <w:pPr>
              <w:rPr>
                <w:highlight w:val="red"/>
              </w:rPr>
            </w:pPr>
            <w:r w:rsidRPr="006A027D">
              <w:rPr>
                <w:color w:val="000000" w:themeColor="text1"/>
              </w:rPr>
              <w:t>Глушкова Светлана Игоревна</w:t>
            </w:r>
          </w:p>
        </w:tc>
        <w:tc>
          <w:tcPr>
            <w:tcW w:w="5673" w:type="dxa"/>
          </w:tcPr>
          <w:p w:rsidR="000766D1" w:rsidRDefault="000766D1" w:rsidP="002B3B3A">
            <w:pPr>
              <w:jc w:val="center"/>
            </w:pPr>
            <w:r>
              <w:t>Заместитель декана юридического факультета;</w:t>
            </w:r>
          </w:p>
          <w:p w:rsidR="000766D1" w:rsidRPr="002309F2" w:rsidRDefault="000766D1" w:rsidP="002B3B3A">
            <w:pPr>
              <w:jc w:val="center"/>
            </w:pPr>
            <w:r>
              <w:t xml:space="preserve">Заместитель кафедрой прав человека, директор Центра правого просвещения и прав человека </w:t>
            </w:r>
          </w:p>
        </w:tc>
      </w:tr>
      <w:tr w:rsidR="000766D1" w:rsidRPr="00F61415" w:rsidTr="009C1DD3">
        <w:trPr>
          <w:trHeight w:val="1098"/>
        </w:trPr>
        <w:tc>
          <w:tcPr>
            <w:tcW w:w="1271" w:type="dxa"/>
          </w:tcPr>
          <w:p w:rsidR="000766D1" w:rsidRPr="0053586C" w:rsidRDefault="000766D1" w:rsidP="009C1DD3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879" w:type="dxa"/>
          </w:tcPr>
          <w:p w:rsidR="000766D1" w:rsidRDefault="000766D1" w:rsidP="00C117A3">
            <w:r>
              <w:t>Доможиров Всеволод Ильич</w:t>
            </w:r>
          </w:p>
        </w:tc>
        <w:tc>
          <w:tcPr>
            <w:tcW w:w="5673" w:type="dxa"/>
          </w:tcPr>
          <w:p w:rsidR="000766D1" w:rsidRDefault="000766D1" w:rsidP="0052777C">
            <w:pPr>
              <w:jc w:val="center"/>
            </w:pPr>
            <w:r>
              <w:t>Старший преподаватель кафедры периодической печати УрГУ;</w:t>
            </w:r>
          </w:p>
          <w:p w:rsidR="000766D1" w:rsidRPr="0033149F" w:rsidRDefault="000766D1" w:rsidP="0033149F">
            <w:pPr>
              <w:jc w:val="center"/>
              <w:rPr>
                <w:sz w:val="32"/>
              </w:rPr>
            </w:pPr>
            <w:r w:rsidRPr="0033149F">
              <w:rPr>
                <w:color w:val="333333"/>
                <w:szCs w:val="20"/>
                <w:shd w:val="clear" w:color="auto" w:fill="FFFFFF"/>
              </w:rPr>
              <w:t>педагог дополнительного образования 1 категории МОУ ДОД ЦВР «</w:t>
            </w:r>
            <w:r w:rsidRPr="0033149F">
              <w:rPr>
                <w:bCs/>
                <w:color w:val="333333"/>
                <w:szCs w:val="20"/>
                <w:shd w:val="clear" w:color="auto" w:fill="FFFFFF"/>
              </w:rPr>
              <w:t>Социум</w:t>
            </w:r>
            <w:r>
              <w:rPr>
                <w:color w:val="333333"/>
                <w:szCs w:val="20"/>
                <w:shd w:val="clear" w:color="auto" w:fill="FFFFFF"/>
              </w:rPr>
              <w:t>»</w:t>
            </w:r>
          </w:p>
        </w:tc>
      </w:tr>
      <w:tr w:rsidR="000766D1" w:rsidRPr="00C117A3" w:rsidTr="009C1DD3">
        <w:trPr>
          <w:trHeight w:val="1098"/>
        </w:trPr>
        <w:tc>
          <w:tcPr>
            <w:tcW w:w="1271" w:type="dxa"/>
          </w:tcPr>
          <w:p w:rsidR="000766D1" w:rsidRPr="00C117A3" w:rsidRDefault="000766D1" w:rsidP="009C1DD3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879" w:type="dxa"/>
          </w:tcPr>
          <w:p w:rsidR="000766D1" w:rsidRPr="00C117A3" w:rsidRDefault="000766D1" w:rsidP="002B3B3A">
            <w:r w:rsidRPr="00C117A3">
              <w:t>Емельянов Вячеслав Александрович</w:t>
            </w:r>
          </w:p>
        </w:tc>
        <w:tc>
          <w:tcPr>
            <w:tcW w:w="5673" w:type="dxa"/>
          </w:tcPr>
          <w:p w:rsidR="000766D1" w:rsidRDefault="000766D1" w:rsidP="002B3B3A">
            <w:pPr>
              <w:jc w:val="center"/>
            </w:pPr>
            <w:r>
              <w:t>Пенсионер</w:t>
            </w:r>
          </w:p>
          <w:p w:rsidR="000766D1" w:rsidRPr="00C117A3" w:rsidRDefault="000766D1" w:rsidP="002B3B3A">
            <w:pPr>
              <w:jc w:val="center"/>
            </w:pPr>
            <w:r>
              <w:t xml:space="preserve">До 31.12.2015 Центр обучения и тестирования иностранных граждан при УГЛТУ заместитель директора </w:t>
            </w:r>
          </w:p>
        </w:tc>
      </w:tr>
      <w:tr w:rsidR="000766D1" w:rsidRPr="002309F2" w:rsidTr="009C1DD3">
        <w:trPr>
          <w:trHeight w:val="542"/>
        </w:trPr>
        <w:tc>
          <w:tcPr>
            <w:tcW w:w="1271" w:type="dxa"/>
          </w:tcPr>
          <w:p w:rsidR="000766D1" w:rsidRPr="002309F2" w:rsidRDefault="000766D1" w:rsidP="009C1DD3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879" w:type="dxa"/>
          </w:tcPr>
          <w:p w:rsidR="000766D1" w:rsidRPr="00F47425" w:rsidRDefault="000766D1" w:rsidP="00C96F95">
            <w:r w:rsidRPr="00F47425">
              <w:t>Ерченко Александр Владимирович</w:t>
            </w:r>
          </w:p>
        </w:tc>
        <w:tc>
          <w:tcPr>
            <w:tcW w:w="5673" w:type="dxa"/>
          </w:tcPr>
          <w:p w:rsidR="000766D1" w:rsidRPr="00F47425" w:rsidRDefault="000766D1" w:rsidP="00C96F95">
            <w:pPr>
              <w:jc w:val="center"/>
            </w:pPr>
            <w:r w:rsidRPr="00F47425">
              <w:t>Уральский институт управления, РАНХиГС, специалист</w:t>
            </w:r>
          </w:p>
        </w:tc>
      </w:tr>
      <w:tr w:rsidR="000766D1" w:rsidRPr="002309F2" w:rsidTr="009C1DD3">
        <w:trPr>
          <w:trHeight w:val="284"/>
        </w:trPr>
        <w:tc>
          <w:tcPr>
            <w:tcW w:w="1271" w:type="dxa"/>
          </w:tcPr>
          <w:p w:rsidR="000766D1" w:rsidRPr="002309F2" w:rsidRDefault="000766D1" w:rsidP="009C1DD3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879" w:type="dxa"/>
          </w:tcPr>
          <w:p w:rsidR="000766D1" w:rsidRDefault="000766D1" w:rsidP="001D311F">
            <w:r>
              <w:t xml:space="preserve">Замков Виктор Евгеньевич </w:t>
            </w:r>
          </w:p>
        </w:tc>
        <w:tc>
          <w:tcPr>
            <w:tcW w:w="5673" w:type="dxa"/>
          </w:tcPr>
          <w:p w:rsidR="000766D1" w:rsidRDefault="000766D1" w:rsidP="006A027D">
            <w:pPr>
              <w:jc w:val="center"/>
            </w:pPr>
            <w:r>
              <w:t>Заместитель директора ООО УК «Пионер»</w:t>
            </w:r>
          </w:p>
        </w:tc>
      </w:tr>
      <w:tr w:rsidR="000766D1" w:rsidRPr="00C117A3" w:rsidTr="009C1DD3">
        <w:trPr>
          <w:trHeight w:val="814"/>
        </w:trPr>
        <w:tc>
          <w:tcPr>
            <w:tcW w:w="1271" w:type="dxa"/>
          </w:tcPr>
          <w:p w:rsidR="000766D1" w:rsidRPr="00C117A3" w:rsidRDefault="000766D1" w:rsidP="009C1DD3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879" w:type="dxa"/>
          </w:tcPr>
          <w:p w:rsidR="000766D1" w:rsidRPr="00C117A3" w:rsidRDefault="000766D1" w:rsidP="002B3B3A">
            <w:r>
              <w:t>Иванов Иван Максимович</w:t>
            </w:r>
          </w:p>
        </w:tc>
        <w:tc>
          <w:tcPr>
            <w:tcW w:w="5673" w:type="dxa"/>
          </w:tcPr>
          <w:p w:rsidR="000766D1" w:rsidRDefault="000766D1" w:rsidP="002B3B3A">
            <w:pPr>
              <w:jc w:val="center"/>
            </w:pPr>
            <w:r>
              <w:t>Пенсионер.</w:t>
            </w:r>
          </w:p>
          <w:p w:rsidR="000766D1" w:rsidRDefault="000766D1" w:rsidP="002B3B3A">
            <w:pPr>
              <w:jc w:val="center"/>
            </w:pPr>
            <w:r>
              <w:t xml:space="preserve">Генерал-майор в отставке. </w:t>
            </w:r>
          </w:p>
          <w:p w:rsidR="000766D1" w:rsidRDefault="000766D1" w:rsidP="002B3B3A">
            <w:pPr>
              <w:jc w:val="center"/>
            </w:pPr>
            <w:r>
              <w:t xml:space="preserve">Работал на гос службе с 1974г. по 2005г. </w:t>
            </w:r>
          </w:p>
        </w:tc>
      </w:tr>
      <w:tr w:rsidR="000766D1" w:rsidRPr="002309F2" w:rsidTr="009C1DD3">
        <w:trPr>
          <w:trHeight w:val="828"/>
        </w:trPr>
        <w:tc>
          <w:tcPr>
            <w:tcW w:w="1271" w:type="dxa"/>
          </w:tcPr>
          <w:p w:rsidR="000766D1" w:rsidRPr="002309F2" w:rsidRDefault="000766D1" w:rsidP="009C1DD3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879" w:type="dxa"/>
          </w:tcPr>
          <w:p w:rsidR="000766D1" w:rsidRDefault="000766D1" w:rsidP="001D311F">
            <w:r>
              <w:t xml:space="preserve">Копылова Вера Александровна </w:t>
            </w:r>
          </w:p>
        </w:tc>
        <w:tc>
          <w:tcPr>
            <w:tcW w:w="5673" w:type="dxa"/>
          </w:tcPr>
          <w:p w:rsidR="000766D1" w:rsidRDefault="000766D1" w:rsidP="006A027D">
            <w:pPr>
              <w:jc w:val="center"/>
            </w:pPr>
            <w:r>
              <w:t>Специалист-референт, ГКУ СО «Аппарат Общественной палаты Свердловской области»</w:t>
            </w:r>
          </w:p>
        </w:tc>
      </w:tr>
      <w:tr w:rsidR="000766D1" w:rsidRPr="002309F2" w:rsidTr="009C1DD3">
        <w:trPr>
          <w:trHeight w:val="828"/>
        </w:trPr>
        <w:tc>
          <w:tcPr>
            <w:tcW w:w="1271" w:type="dxa"/>
          </w:tcPr>
          <w:p w:rsidR="000766D1" w:rsidRPr="002309F2" w:rsidRDefault="000766D1" w:rsidP="009C1DD3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879" w:type="dxa"/>
          </w:tcPr>
          <w:p w:rsidR="000766D1" w:rsidRPr="00AD07D1" w:rsidRDefault="000766D1" w:rsidP="001D311F">
            <w:pPr>
              <w:rPr>
                <w:highlight w:val="yellow"/>
              </w:rPr>
            </w:pPr>
            <w:r w:rsidRPr="001D311F">
              <w:t>Косьяненко Алексей Александрович</w:t>
            </w:r>
          </w:p>
        </w:tc>
        <w:tc>
          <w:tcPr>
            <w:tcW w:w="5673" w:type="dxa"/>
          </w:tcPr>
          <w:p w:rsidR="000766D1" w:rsidRDefault="000766D1" w:rsidP="001D311F">
            <w:pPr>
              <w:jc w:val="center"/>
            </w:pPr>
            <w:r>
              <w:t>ИП Косьяненко;</w:t>
            </w:r>
          </w:p>
          <w:p w:rsidR="000766D1" w:rsidRPr="002309F2" w:rsidRDefault="000766D1" w:rsidP="001D311F">
            <w:pPr>
              <w:jc w:val="center"/>
            </w:pPr>
            <w:r>
              <w:t>директор юридической компании АО «Планета»</w:t>
            </w:r>
          </w:p>
        </w:tc>
      </w:tr>
      <w:tr w:rsidR="000766D1" w:rsidRPr="00C117A3" w:rsidTr="009C1DD3">
        <w:trPr>
          <w:trHeight w:val="271"/>
        </w:trPr>
        <w:tc>
          <w:tcPr>
            <w:tcW w:w="1271" w:type="dxa"/>
          </w:tcPr>
          <w:p w:rsidR="000766D1" w:rsidRPr="00C117A3" w:rsidRDefault="000766D1" w:rsidP="009C1DD3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879" w:type="dxa"/>
          </w:tcPr>
          <w:p w:rsidR="000766D1" w:rsidRDefault="000766D1" w:rsidP="002B3B3A">
            <w:r>
              <w:t>Луговцов Роман Юрьевич</w:t>
            </w:r>
          </w:p>
        </w:tc>
        <w:tc>
          <w:tcPr>
            <w:tcW w:w="5673" w:type="dxa"/>
          </w:tcPr>
          <w:p w:rsidR="000766D1" w:rsidRDefault="000766D1" w:rsidP="002B3B3A">
            <w:pPr>
              <w:jc w:val="center"/>
            </w:pPr>
            <w:r>
              <w:t>Индивидуальный предприниматель,</w:t>
            </w:r>
          </w:p>
          <w:p w:rsidR="000766D1" w:rsidRDefault="000766D1" w:rsidP="002B3B3A">
            <w:pPr>
              <w:jc w:val="center"/>
            </w:pPr>
            <w:r>
              <w:t xml:space="preserve">Доцент УрФУ </w:t>
            </w:r>
          </w:p>
        </w:tc>
      </w:tr>
      <w:tr w:rsidR="000766D1" w:rsidTr="009C1DD3">
        <w:trPr>
          <w:trHeight w:val="549"/>
        </w:trPr>
        <w:tc>
          <w:tcPr>
            <w:tcW w:w="1271" w:type="dxa"/>
          </w:tcPr>
          <w:p w:rsidR="000766D1" w:rsidRPr="00F213CF" w:rsidRDefault="000766D1" w:rsidP="009C1DD3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879" w:type="dxa"/>
          </w:tcPr>
          <w:p w:rsidR="000766D1" w:rsidRDefault="000766D1" w:rsidP="0052777C">
            <w:pPr>
              <w:rPr>
                <w:color w:val="000000"/>
              </w:rPr>
            </w:pPr>
            <w:r>
              <w:rPr>
                <w:color w:val="000000"/>
              </w:rPr>
              <w:t>Лушников Ярослав Владимирович</w:t>
            </w:r>
          </w:p>
        </w:tc>
        <w:tc>
          <w:tcPr>
            <w:tcW w:w="5673" w:type="dxa"/>
          </w:tcPr>
          <w:p w:rsidR="000766D1" w:rsidRDefault="000766D1" w:rsidP="0052777C">
            <w:pPr>
              <w:jc w:val="center"/>
            </w:pPr>
            <w:r>
              <w:t>Главный инженер проектов, ООО «Геотехпроект»</w:t>
            </w:r>
          </w:p>
        </w:tc>
      </w:tr>
      <w:tr w:rsidR="000766D1" w:rsidTr="009C1DD3">
        <w:trPr>
          <w:trHeight w:val="461"/>
        </w:trPr>
        <w:tc>
          <w:tcPr>
            <w:tcW w:w="1271" w:type="dxa"/>
          </w:tcPr>
          <w:p w:rsidR="000766D1" w:rsidRPr="002309F2" w:rsidRDefault="000766D1" w:rsidP="009C1DD3">
            <w:pPr>
              <w:pStyle w:val="a3"/>
              <w:numPr>
                <w:ilvl w:val="0"/>
                <w:numId w:val="8"/>
              </w:numPr>
              <w:spacing w:after="160" w:line="259" w:lineRule="auto"/>
            </w:pPr>
            <w:r>
              <w:br w:type="page"/>
            </w:r>
          </w:p>
        </w:tc>
        <w:tc>
          <w:tcPr>
            <w:tcW w:w="3879" w:type="dxa"/>
          </w:tcPr>
          <w:p w:rsidR="000766D1" w:rsidRPr="00D344F1" w:rsidRDefault="000766D1" w:rsidP="00EB68FB">
            <w:r>
              <w:t>Меркулов Данил Юрьевич</w:t>
            </w:r>
          </w:p>
        </w:tc>
        <w:tc>
          <w:tcPr>
            <w:tcW w:w="5673" w:type="dxa"/>
          </w:tcPr>
          <w:p w:rsidR="000766D1" w:rsidRDefault="000766D1" w:rsidP="00EB68FB">
            <w:pPr>
              <w:jc w:val="center"/>
            </w:pPr>
            <w:r>
              <w:t>ООО «Швабе-урал»</w:t>
            </w:r>
          </w:p>
        </w:tc>
      </w:tr>
      <w:tr w:rsidR="000766D1" w:rsidRPr="002309F2" w:rsidTr="009C1DD3">
        <w:trPr>
          <w:trHeight w:val="828"/>
        </w:trPr>
        <w:tc>
          <w:tcPr>
            <w:tcW w:w="1271" w:type="dxa"/>
          </w:tcPr>
          <w:p w:rsidR="000766D1" w:rsidRPr="00A862F3" w:rsidRDefault="000766D1" w:rsidP="009C1DD3">
            <w:pPr>
              <w:pStyle w:val="a3"/>
              <w:numPr>
                <w:ilvl w:val="0"/>
                <w:numId w:val="8"/>
              </w:numPr>
              <w:spacing w:after="160" w:line="259" w:lineRule="auto"/>
            </w:pPr>
            <w:r w:rsidRPr="002309F2">
              <w:lastRenderedPageBreak/>
              <w:br w:type="page"/>
            </w:r>
          </w:p>
        </w:tc>
        <w:tc>
          <w:tcPr>
            <w:tcW w:w="3879" w:type="dxa"/>
          </w:tcPr>
          <w:p w:rsidR="000766D1" w:rsidRPr="006A3CB8" w:rsidRDefault="000766D1" w:rsidP="00B82685">
            <w:r w:rsidRPr="006A3CB8">
              <w:t>Миронович Анастасия Леонидовна</w:t>
            </w:r>
          </w:p>
        </w:tc>
        <w:tc>
          <w:tcPr>
            <w:tcW w:w="5673" w:type="dxa"/>
          </w:tcPr>
          <w:p w:rsidR="000766D1" w:rsidRPr="006A3CB8" w:rsidRDefault="000766D1" w:rsidP="00B82685">
            <w:pPr>
              <w:jc w:val="center"/>
            </w:pPr>
            <w:r w:rsidRPr="006A3CB8">
              <w:t xml:space="preserve">ГБПОУ «Свердловский областной медицинский колледж», преподаватель физической культуры </w:t>
            </w:r>
          </w:p>
        </w:tc>
      </w:tr>
      <w:tr w:rsidR="000766D1" w:rsidRPr="002309F2" w:rsidTr="009C1DD3">
        <w:trPr>
          <w:trHeight w:val="814"/>
        </w:trPr>
        <w:tc>
          <w:tcPr>
            <w:tcW w:w="1271" w:type="dxa"/>
          </w:tcPr>
          <w:p w:rsidR="000766D1" w:rsidRPr="00A862F3" w:rsidRDefault="000766D1" w:rsidP="009C1DD3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879" w:type="dxa"/>
          </w:tcPr>
          <w:p w:rsidR="000766D1" w:rsidRPr="006A3CB8" w:rsidRDefault="000766D1" w:rsidP="00B82685">
            <w:r w:rsidRPr="006A3CB8">
              <w:t xml:space="preserve">Миронович Евгения Леонидовна </w:t>
            </w:r>
          </w:p>
        </w:tc>
        <w:tc>
          <w:tcPr>
            <w:tcW w:w="5673" w:type="dxa"/>
          </w:tcPr>
          <w:p w:rsidR="000766D1" w:rsidRPr="006A3CB8" w:rsidRDefault="000766D1" w:rsidP="00B82685">
            <w:pPr>
              <w:jc w:val="center"/>
            </w:pPr>
            <w:r w:rsidRPr="006A3CB8">
              <w:t>ГБПОУ «Свердловский областной медицинский колледж», преподаватель физической культуры</w:t>
            </w:r>
          </w:p>
        </w:tc>
      </w:tr>
      <w:tr w:rsidR="000766D1" w:rsidTr="009C1DD3">
        <w:trPr>
          <w:trHeight w:val="596"/>
        </w:trPr>
        <w:tc>
          <w:tcPr>
            <w:tcW w:w="1271" w:type="dxa"/>
          </w:tcPr>
          <w:p w:rsidR="000766D1" w:rsidRPr="002309F2" w:rsidRDefault="000766D1" w:rsidP="009C1DD3">
            <w:pPr>
              <w:pStyle w:val="a3"/>
              <w:numPr>
                <w:ilvl w:val="0"/>
                <w:numId w:val="8"/>
              </w:numPr>
              <w:spacing w:after="160" w:line="259" w:lineRule="auto"/>
            </w:pPr>
            <w:r>
              <w:br w:type="page"/>
            </w:r>
          </w:p>
        </w:tc>
        <w:tc>
          <w:tcPr>
            <w:tcW w:w="3879" w:type="dxa"/>
          </w:tcPr>
          <w:p w:rsidR="000766D1" w:rsidRPr="00D344F1" w:rsidRDefault="000766D1" w:rsidP="00464E80">
            <w:r w:rsidRPr="00D344F1">
              <w:t>Мунтян Маргарита Геннадьевна</w:t>
            </w:r>
          </w:p>
        </w:tc>
        <w:tc>
          <w:tcPr>
            <w:tcW w:w="5673" w:type="dxa"/>
          </w:tcPr>
          <w:p w:rsidR="000766D1" w:rsidRPr="002309F2" w:rsidRDefault="000766D1" w:rsidP="00464E80">
            <w:pPr>
              <w:jc w:val="center"/>
            </w:pPr>
            <w:r>
              <w:t xml:space="preserve">Адвокатский кабинет Мунтян М.Г. Адвокатской палаты Свердловской области </w:t>
            </w:r>
          </w:p>
        </w:tc>
      </w:tr>
      <w:tr w:rsidR="000766D1" w:rsidRPr="002309F2" w:rsidTr="009C1DD3">
        <w:trPr>
          <w:trHeight w:val="1370"/>
        </w:trPr>
        <w:tc>
          <w:tcPr>
            <w:tcW w:w="1271" w:type="dxa"/>
          </w:tcPr>
          <w:p w:rsidR="000766D1" w:rsidRPr="00A862F3" w:rsidRDefault="000766D1" w:rsidP="009C1DD3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879" w:type="dxa"/>
          </w:tcPr>
          <w:p w:rsidR="000766D1" w:rsidRPr="00A862F3" w:rsidRDefault="000766D1" w:rsidP="00B82685">
            <w:r w:rsidRPr="00A862F3">
              <w:t xml:space="preserve">Николаев Артем Дмитриевич </w:t>
            </w:r>
          </w:p>
          <w:p w:rsidR="000766D1" w:rsidRPr="00A862F3" w:rsidRDefault="000766D1" w:rsidP="00B82685">
            <w:pPr>
              <w:rPr>
                <w:lang w:val="en-US"/>
              </w:rPr>
            </w:pPr>
          </w:p>
        </w:tc>
        <w:tc>
          <w:tcPr>
            <w:tcW w:w="5673" w:type="dxa"/>
          </w:tcPr>
          <w:p w:rsidR="000766D1" w:rsidRPr="00A862F3" w:rsidRDefault="000766D1" w:rsidP="00B82685">
            <w:pPr>
              <w:jc w:val="center"/>
            </w:pPr>
            <w:r w:rsidRPr="00A862F3">
              <w:t xml:space="preserve">Главный специалист организационного отдела Регионального исполнительного комитета Свердловского регионального отделения Всероссийской политической партии «ЕДИНАЯ РОССИЯ» </w:t>
            </w:r>
          </w:p>
        </w:tc>
      </w:tr>
      <w:tr w:rsidR="000766D1" w:rsidRPr="00F61415" w:rsidTr="009C1DD3">
        <w:trPr>
          <w:trHeight w:val="556"/>
        </w:trPr>
        <w:tc>
          <w:tcPr>
            <w:tcW w:w="1271" w:type="dxa"/>
          </w:tcPr>
          <w:p w:rsidR="000766D1" w:rsidRPr="0053586C" w:rsidRDefault="000766D1" w:rsidP="009C1DD3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879" w:type="dxa"/>
          </w:tcPr>
          <w:p w:rsidR="000766D1" w:rsidRDefault="000766D1" w:rsidP="00C117A3">
            <w:r>
              <w:t>Поташева Наталья Адиковна</w:t>
            </w:r>
          </w:p>
        </w:tc>
        <w:tc>
          <w:tcPr>
            <w:tcW w:w="5673" w:type="dxa"/>
          </w:tcPr>
          <w:p w:rsidR="000766D1" w:rsidRDefault="000766D1" w:rsidP="0052777C">
            <w:pPr>
              <w:jc w:val="center"/>
            </w:pPr>
            <w:r>
              <w:t xml:space="preserve">Советник президента, Уральская торговая промышленная палата </w:t>
            </w:r>
          </w:p>
        </w:tc>
      </w:tr>
      <w:tr w:rsidR="000766D1" w:rsidRPr="00F61415" w:rsidTr="009C1DD3">
        <w:trPr>
          <w:trHeight w:val="271"/>
        </w:trPr>
        <w:tc>
          <w:tcPr>
            <w:tcW w:w="1271" w:type="dxa"/>
          </w:tcPr>
          <w:p w:rsidR="000766D1" w:rsidRPr="0053586C" w:rsidRDefault="000766D1" w:rsidP="009C1DD3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879" w:type="dxa"/>
          </w:tcPr>
          <w:p w:rsidR="000766D1" w:rsidRDefault="000766D1" w:rsidP="00C117A3">
            <w:r>
              <w:t>Росинская Ирина Ивановна</w:t>
            </w:r>
          </w:p>
        </w:tc>
        <w:tc>
          <w:tcPr>
            <w:tcW w:w="5673" w:type="dxa"/>
          </w:tcPr>
          <w:p w:rsidR="000766D1" w:rsidRDefault="000766D1" w:rsidP="00836BB0">
            <w:pPr>
              <w:jc w:val="center"/>
            </w:pPr>
            <w:r>
              <w:t>И</w:t>
            </w:r>
            <w:r w:rsidR="00836BB0">
              <w:t xml:space="preserve">ндивидуальный предприниматель </w:t>
            </w:r>
          </w:p>
        </w:tc>
      </w:tr>
      <w:tr w:rsidR="000766D1" w:rsidRPr="002309F2" w:rsidTr="009C1DD3">
        <w:trPr>
          <w:trHeight w:val="574"/>
        </w:trPr>
        <w:tc>
          <w:tcPr>
            <w:tcW w:w="1271" w:type="dxa"/>
          </w:tcPr>
          <w:p w:rsidR="000766D1" w:rsidRPr="002309F2" w:rsidRDefault="000766D1" w:rsidP="009C1DD3">
            <w:pPr>
              <w:pStyle w:val="a3"/>
              <w:numPr>
                <w:ilvl w:val="0"/>
                <w:numId w:val="8"/>
              </w:numPr>
              <w:spacing w:after="160" w:line="259" w:lineRule="auto"/>
            </w:pPr>
          </w:p>
        </w:tc>
        <w:tc>
          <w:tcPr>
            <w:tcW w:w="3879" w:type="dxa"/>
          </w:tcPr>
          <w:p w:rsidR="000766D1" w:rsidRDefault="000766D1" w:rsidP="008E377A">
            <w:r>
              <w:t>Рыцева Юлия Валерьевна</w:t>
            </w:r>
          </w:p>
          <w:p w:rsidR="000766D1" w:rsidRPr="002309F2" w:rsidRDefault="000766D1" w:rsidP="008E377A"/>
        </w:tc>
        <w:tc>
          <w:tcPr>
            <w:tcW w:w="5673" w:type="dxa"/>
          </w:tcPr>
          <w:p w:rsidR="000766D1" w:rsidRPr="002309F2" w:rsidRDefault="000766D1" w:rsidP="008E377A">
            <w:pPr>
              <w:jc w:val="center"/>
            </w:pPr>
            <w:r>
              <w:t>Генеральный директор ООО «УК РЭМП УЖСК»</w:t>
            </w:r>
          </w:p>
        </w:tc>
      </w:tr>
      <w:tr w:rsidR="000766D1" w:rsidTr="009C1DD3">
        <w:trPr>
          <w:trHeight w:val="267"/>
        </w:trPr>
        <w:tc>
          <w:tcPr>
            <w:tcW w:w="1271" w:type="dxa"/>
          </w:tcPr>
          <w:p w:rsidR="000766D1" w:rsidRPr="002309F2" w:rsidRDefault="000766D1" w:rsidP="009C1DD3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879" w:type="dxa"/>
          </w:tcPr>
          <w:p w:rsidR="000766D1" w:rsidRPr="00D344F1" w:rsidRDefault="000766D1" w:rsidP="00EB68FB">
            <w:r>
              <w:t xml:space="preserve">Сухановская Марина Владимировна </w:t>
            </w:r>
          </w:p>
        </w:tc>
        <w:tc>
          <w:tcPr>
            <w:tcW w:w="5673" w:type="dxa"/>
          </w:tcPr>
          <w:p w:rsidR="000766D1" w:rsidRDefault="000766D1" w:rsidP="00EB68FB">
            <w:pPr>
              <w:jc w:val="center"/>
            </w:pPr>
            <w:r>
              <w:rPr>
                <w:shd w:val="clear" w:color="auto" w:fill="FFFFFF"/>
              </w:rPr>
              <w:t>Вице-президент ООО «Корпорация Маяк»</w:t>
            </w:r>
          </w:p>
        </w:tc>
      </w:tr>
      <w:tr w:rsidR="000766D1" w:rsidRPr="002309F2" w:rsidTr="009C1DD3">
        <w:trPr>
          <w:trHeight w:val="285"/>
        </w:trPr>
        <w:tc>
          <w:tcPr>
            <w:tcW w:w="1271" w:type="dxa"/>
          </w:tcPr>
          <w:p w:rsidR="000766D1" w:rsidRPr="002309F2" w:rsidRDefault="000766D1" w:rsidP="009C1DD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879" w:type="dxa"/>
          </w:tcPr>
          <w:p w:rsidR="000766D1" w:rsidRDefault="000766D1" w:rsidP="008E377A">
            <w:r>
              <w:t>Таганкин Александр Михайлович</w:t>
            </w:r>
          </w:p>
        </w:tc>
        <w:tc>
          <w:tcPr>
            <w:tcW w:w="5673" w:type="dxa"/>
          </w:tcPr>
          <w:p w:rsidR="000766D1" w:rsidRDefault="000766D1" w:rsidP="008E377A">
            <w:pPr>
              <w:jc w:val="center"/>
            </w:pPr>
            <w:r>
              <w:t>Генеральный директор ООО «Уралвторма»</w:t>
            </w:r>
          </w:p>
        </w:tc>
      </w:tr>
      <w:tr w:rsidR="000766D1" w:rsidRPr="00F61415" w:rsidTr="009C1DD3">
        <w:trPr>
          <w:trHeight w:val="271"/>
        </w:trPr>
        <w:tc>
          <w:tcPr>
            <w:tcW w:w="1271" w:type="dxa"/>
          </w:tcPr>
          <w:p w:rsidR="000766D1" w:rsidRPr="0053586C" w:rsidRDefault="000766D1" w:rsidP="009C1DD3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879" w:type="dxa"/>
          </w:tcPr>
          <w:p w:rsidR="000766D1" w:rsidRDefault="000766D1" w:rsidP="00C117A3">
            <w:r>
              <w:t>Филиппов Павел Романович</w:t>
            </w:r>
          </w:p>
        </w:tc>
        <w:tc>
          <w:tcPr>
            <w:tcW w:w="5673" w:type="dxa"/>
          </w:tcPr>
          <w:p w:rsidR="000766D1" w:rsidRDefault="000766D1" w:rsidP="0052777C">
            <w:pPr>
              <w:jc w:val="center"/>
            </w:pPr>
            <w:r>
              <w:t xml:space="preserve">ООО ТК «4 канал», ведущий </w:t>
            </w:r>
          </w:p>
        </w:tc>
      </w:tr>
      <w:tr w:rsidR="000766D1" w:rsidRPr="00F61415" w:rsidTr="009C1DD3">
        <w:trPr>
          <w:trHeight w:val="1098"/>
        </w:trPr>
        <w:tc>
          <w:tcPr>
            <w:tcW w:w="1271" w:type="dxa"/>
          </w:tcPr>
          <w:p w:rsidR="000766D1" w:rsidRPr="002309F2" w:rsidRDefault="000766D1" w:rsidP="009C1DD3">
            <w:pPr>
              <w:pStyle w:val="a3"/>
              <w:numPr>
                <w:ilvl w:val="0"/>
                <w:numId w:val="8"/>
              </w:numPr>
              <w:spacing w:after="160" w:line="259" w:lineRule="auto"/>
            </w:pPr>
            <w:r>
              <w:br w:type="page"/>
            </w:r>
          </w:p>
        </w:tc>
        <w:tc>
          <w:tcPr>
            <w:tcW w:w="3879" w:type="dxa"/>
          </w:tcPr>
          <w:p w:rsidR="000766D1" w:rsidRDefault="000766D1" w:rsidP="000766D1">
            <w:r>
              <w:t xml:space="preserve">Шахнович Илья Семенович </w:t>
            </w:r>
          </w:p>
        </w:tc>
        <w:tc>
          <w:tcPr>
            <w:tcW w:w="5673" w:type="dxa"/>
          </w:tcPr>
          <w:p w:rsidR="000766D1" w:rsidRPr="002309F2" w:rsidRDefault="000766D1" w:rsidP="00713DB7">
            <w:pPr>
              <w:jc w:val="center"/>
            </w:pPr>
            <w:r>
              <w:t>ФГБОУ ВО «Уральский государственный педагогический университет», заведующий сектором студенческих проектов и неформального образования</w:t>
            </w:r>
          </w:p>
        </w:tc>
      </w:tr>
      <w:tr w:rsidR="000766D1" w:rsidRPr="00F61415" w:rsidTr="009C1DD3">
        <w:trPr>
          <w:trHeight w:val="542"/>
        </w:trPr>
        <w:tc>
          <w:tcPr>
            <w:tcW w:w="1271" w:type="dxa"/>
          </w:tcPr>
          <w:p w:rsidR="000766D1" w:rsidRPr="0053586C" w:rsidRDefault="000766D1" w:rsidP="009C1DD3">
            <w:pPr>
              <w:pStyle w:val="a3"/>
              <w:numPr>
                <w:ilvl w:val="0"/>
                <w:numId w:val="8"/>
              </w:numPr>
              <w:jc w:val="center"/>
            </w:pPr>
            <w:bookmarkStart w:id="0" w:name="_GoBack"/>
            <w:bookmarkEnd w:id="0"/>
          </w:p>
        </w:tc>
        <w:tc>
          <w:tcPr>
            <w:tcW w:w="3879" w:type="dxa"/>
          </w:tcPr>
          <w:p w:rsidR="000766D1" w:rsidRDefault="000766D1" w:rsidP="00C117A3">
            <w:r>
              <w:t>Шумилова Надежда Владимировна</w:t>
            </w:r>
          </w:p>
        </w:tc>
        <w:tc>
          <w:tcPr>
            <w:tcW w:w="5673" w:type="dxa"/>
          </w:tcPr>
          <w:p w:rsidR="000766D1" w:rsidRDefault="000766D1" w:rsidP="0052777C">
            <w:pPr>
              <w:jc w:val="center"/>
            </w:pPr>
            <w:r>
              <w:t>ГУ-УПФР в г. Нижняя Салда, начальник управления ПФР до 13.04.2018</w:t>
            </w:r>
          </w:p>
        </w:tc>
      </w:tr>
    </w:tbl>
    <w:p w:rsidR="00C155B8" w:rsidRPr="002309F2" w:rsidRDefault="00C155B8"/>
    <w:sectPr w:rsidR="00C155B8" w:rsidRPr="002309F2" w:rsidSect="000766D1">
      <w:foot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4F" w:rsidRDefault="00211B4F" w:rsidP="00EB506B">
      <w:r>
        <w:separator/>
      </w:r>
    </w:p>
  </w:endnote>
  <w:endnote w:type="continuationSeparator" w:id="0">
    <w:p w:rsidR="00211B4F" w:rsidRDefault="00211B4F" w:rsidP="00EB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98919"/>
      <w:docPartObj>
        <w:docPartGallery w:val="Page Numbers (Bottom of Page)"/>
        <w:docPartUnique/>
      </w:docPartObj>
    </w:sdtPr>
    <w:sdtEndPr/>
    <w:sdtContent>
      <w:p w:rsidR="00AD07D1" w:rsidRDefault="00AD07D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DD3">
          <w:rPr>
            <w:noProof/>
          </w:rPr>
          <w:t>1</w:t>
        </w:r>
        <w:r>
          <w:fldChar w:fldCharType="end"/>
        </w:r>
      </w:p>
    </w:sdtContent>
  </w:sdt>
  <w:p w:rsidR="00AD07D1" w:rsidRDefault="00AD07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4F" w:rsidRDefault="00211B4F" w:rsidP="00EB506B">
      <w:r>
        <w:separator/>
      </w:r>
    </w:p>
  </w:footnote>
  <w:footnote w:type="continuationSeparator" w:id="0">
    <w:p w:rsidR="00211B4F" w:rsidRDefault="00211B4F" w:rsidP="00EB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F04"/>
    <w:multiLevelType w:val="hybridMultilevel"/>
    <w:tmpl w:val="EFE826BC"/>
    <w:lvl w:ilvl="0" w:tplc="3EDE2AC6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A1191"/>
    <w:multiLevelType w:val="hybridMultilevel"/>
    <w:tmpl w:val="377C1F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0873C7"/>
    <w:multiLevelType w:val="hybridMultilevel"/>
    <w:tmpl w:val="B0461094"/>
    <w:lvl w:ilvl="0" w:tplc="3EDE2AC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22D51"/>
    <w:multiLevelType w:val="hybridMultilevel"/>
    <w:tmpl w:val="9484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7665"/>
    <w:multiLevelType w:val="hybridMultilevel"/>
    <w:tmpl w:val="B0461094"/>
    <w:lvl w:ilvl="0" w:tplc="3EDE2A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57D53C72"/>
    <w:multiLevelType w:val="hybridMultilevel"/>
    <w:tmpl w:val="B0461094"/>
    <w:lvl w:ilvl="0" w:tplc="3EDE2AC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E776C"/>
    <w:multiLevelType w:val="hybridMultilevel"/>
    <w:tmpl w:val="B0461094"/>
    <w:lvl w:ilvl="0" w:tplc="3EDE2A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 w15:restartNumberingAfterBreak="0">
    <w:nsid w:val="71150BE4"/>
    <w:multiLevelType w:val="hybridMultilevel"/>
    <w:tmpl w:val="B0461094"/>
    <w:lvl w:ilvl="0" w:tplc="3EDE2AC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1B"/>
    <w:rsid w:val="000001AA"/>
    <w:rsid w:val="00011947"/>
    <w:rsid w:val="00020E5C"/>
    <w:rsid w:val="00026B35"/>
    <w:rsid w:val="000308BF"/>
    <w:rsid w:val="00033DF3"/>
    <w:rsid w:val="0004588F"/>
    <w:rsid w:val="00045FEB"/>
    <w:rsid w:val="00051B5D"/>
    <w:rsid w:val="00060EEB"/>
    <w:rsid w:val="0007222A"/>
    <w:rsid w:val="000746A1"/>
    <w:rsid w:val="000766D1"/>
    <w:rsid w:val="000824D3"/>
    <w:rsid w:val="00082ACE"/>
    <w:rsid w:val="000B41D3"/>
    <w:rsid w:val="000C5D6E"/>
    <w:rsid w:val="000E598E"/>
    <w:rsid w:val="000F4E69"/>
    <w:rsid w:val="000F79F1"/>
    <w:rsid w:val="00100FD7"/>
    <w:rsid w:val="00101798"/>
    <w:rsid w:val="00103859"/>
    <w:rsid w:val="00123986"/>
    <w:rsid w:val="00124EED"/>
    <w:rsid w:val="00130D19"/>
    <w:rsid w:val="001378A4"/>
    <w:rsid w:val="001764CB"/>
    <w:rsid w:val="00191F45"/>
    <w:rsid w:val="00192EDF"/>
    <w:rsid w:val="00194B7E"/>
    <w:rsid w:val="001C611D"/>
    <w:rsid w:val="001D311F"/>
    <w:rsid w:val="001D415A"/>
    <w:rsid w:val="001E0835"/>
    <w:rsid w:val="001E12B1"/>
    <w:rsid w:val="001F617C"/>
    <w:rsid w:val="001F61D9"/>
    <w:rsid w:val="001F6787"/>
    <w:rsid w:val="001F73CD"/>
    <w:rsid w:val="00211B4F"/>
    <w:rsid w:val="00215F1E"/>
    <w:rsid w:val="002309F2"/>
    <w:rsid w:val="0025639E"/>
    <w:rsid w:val="00261F82"/>
    <w:rsid w:val="00262E37"/>
    <w:rsid w:val="00284D66"/>
    <w:rsid w:val="00290A18"/>
    <w:rsid w:val="00295A9E"/>
    <w:rsid w:val="002A2E17"/>
    <w:rsid w:val="002A47EB"/>
    <w:rsid w:val="002A543C"/>
    <w:rsid w:val="002B3B3A"/>
    <w:rsid w:val="002C5A60"/>
    <w:rsid w:val="002D3404"/>
    <w:rsid w:val="002D3BCD"/>
    <w:rsid w:val="002D4C77"/>
    <w:rsid w:val="002D5C88"/>
    <w:rsid w:val="002D7060"/>
    <w:rsid w:val="002D7D76"/>
    <w:rsid w:val="002E1524"/>
    <w:rsid w:val="002E4C48"/>
    <w:rsid w:val="002E5EBB"/>
    <w:rsid w:val="002E6039"/>
    <w:rsid w:val="002E7830"/>
    <w:rsid w:val="002F4CB1"/>
    <w:rsid w:val="00300A85"/>
    <w:rsid w:val="00316605"/>
    <w:rsid w:val="00316C03"/>
    <w:rsid w:val="003210E1"/>
    <w:rsid w:val="00321BFC"/>
    <w:rsid w:val="0032745A"/>
    <w:rsid w:val="0033149F"/>
    <w:rsid w:val="00334750"/>
    <w:rsid w:val="0034038A"/>
    <w:rsid w:val="00344C55"/>
    <w:rsid w:val="00376AED"/>
    <w:rsid w:val="003A51EC"/>
    <w:rsid w:val="003B1823"/>
    <w:rsid w:val="003B5A21"/>
    <w:rsid w:val="003D6D51"/>
    <w:rsid w:val="003D74CD"/>
    <w:rsid w:val="003E4877"/>
    <w:rsid w:val="003E4F87"/>
    <w:rsid w:val="003E51B5"/>
    <w:rsid w:val="00413FDF"/>
    <w:rsid w:val="004446F3"/>
    <w:rsid w:val="00444FF0"/>
    <w:rsid w:val="00452929"/>
    <w:rsid w:val="00460B50"/>
    <w:rsid w:val="0046134F"/>
    <w:rsid w:val="004614D9"/>
    <w:rsid w:val="00464E80"/>
    <w:rsid w:val="00467619"/>
    <w:rsid w:val="00486685"/>
    <w:rsid w:val="004B25A5"/>
    <w:rsid w:val="004B5AFC"/>
    <w:rsid w:val="004B5F33"/>
    <w:rsid w:val="004C6EE4"/>
    <w:rsid w:val="004D204D"/>
    <w:rsid w:val="004E5008"/>
    <w:rsid w:val="005036DA"/>
    <w:rsid w:val="00507372"/>
    <w:rsid w:val="005145B2"/>
    <w:rsid w:val="0052546C"/>
    <w:rsid w:val="0052777C"/>
    <w:rsid w:val="0053586C"/>
    <w:rsid w:val="005371B1"/>
    <w:rsid w:val="00552919"/>
    <w:rsid w:val="0055668E"/>
    <w:rsid w:val="005573CA"/>
    <w:rsid w:val="00562C4A"/>
    <w:rsid w:val="005664E8"/>
    <w:rsid w:val="00573C78"/>
    <w:rsid w:val="005765B8"/>
    <w:rsid w:val="00580D44"/>
    <w:rsid w:val="005B3AE3"/>
    <w:rsid w:val="005B78BE"/>
    <w:rsid w:val="005C726B"/>
    <w:rsid w:val="005D7B3B"/>
    <w:rsid w:val="005E4F58"/>
    <w:rsid w:val="005F27F5"/>
    <w:rsid w:val="005F2995"/>
    <w:rsid w:val="005F3A85"/>
    <w:rsid w:val="005F3D29"/>
    <w:rsid w:val="00605F2C"/>
    <w:rsid w:val="00614EB3"/>
    <w:rsid w:val="00626577"/>
    <w:rsid w:val="00652BD7"/>
    <w:rsid w:val="00670AA4"/>
    <w:rsid w:val="006858C7"/>
    <w:rsid w:val="006918E6"/>
    <w:rsid w:val="006930F7"/>
    <w:rsid w:val="006A027D"/>
    <w:rsid w:val="006A3847"/>
    <w:rsid w:val="006A3BDF"/>
    <w:rsid w:val="006A4999"/>
    <w:rsid w:val="006C259A"/>
    <w:rsid w:val="006C3393"/>
    <w:rsid w:val="006C524F"/>
    <w:rsid w:val="006D6957"/>
    <w:rsid w:val="006E1D03"/>
    <w:rsid w:val="006E2B89"/>
    <w:rsid w:val="006F18BA"/>
    <w:rsid w:val="00711BD7"/>
    <w:rsid w:val="00713DB7"/>
    <w:rsid w:val="00735DC0"/>
    <w:rsid w:val="00743742"/>
    <w:rsid w:val="0075200A"/>
    <w:rsid w:val="007522C6"/>
    <w:rsid w:val="00752412"/>
    <w:rsid w:val="007550FF"/>
    <w:rsid w:val="00764EC5"/>
    <w:rsid w:val="0077403D"/>
    <w:rsid w:val="007978AF"/>
    <w:rsid w:val="007B1FC5"/>
    <w:rsid w:val="007B53FA"/>
    <w:rsid w:val="007D217D"/>
    <w:rsid w:val="007D6EC8"/>
    <w:rsid w:val="007F05D7"/>
    <w:rsid w:val="00801732"/>
    <w:rsid w:val="008032BF"/>
    <w:rsid w:val="00820DA2"/>
    <w:rsid w:val="00825562"/>
    <w:rsid w:val="00836BB0"/>
    <w:rsid w:val="00841AAC"/>
    <w:rsid w:val="00846F5E"/>
    <w:rsid w:val="008531BD"/>
    <w:rsid w:val="0087089B"/>
    <w:rsid w:val="008753D6"/>
    <w:rsid w:val="008775D6"/>
    <w:rsid w:val="00884C71"/>
    <w:rsid w:val="00893223"/>
    <w:rsid w:val="00895D6B"/>
    <w:rsid w:val="008A68F9"/>
    <w:rsid w:val="008C02EC"/>
    <w:rsid w:val="008C2264"/>
    <w:rsid w:val="008C7414"/>
    <w:rsid w:val="008D42EE"/>
    <w:rsid w:val="008E2CAA"/>
    <w:rsid w:val="008E377A"/>
    <w:rsid w:val="009133A2"/>
    <w:rsid w:val="00916900"/>
    <w:rsid w:val="00942EA5"/>
    <w:rsid w:val="00947A02"/>
    <w:rsid w:val="00947FEF"/>
    <w:rsid w:val="00962244"/>
    <w:rsid w:val="00971DE3"/>
    <w:rsid w:val="009760E1"/>
    <w:rsid w:val="00985788"/>
    <w:rsid w:val="00986177"/>
    <w:rsid w:val="00995F19"/>
    <w:rsid w:val="009A2804"/>
    <w:rsid w:val="009B1922"/>
    <w:rsid w:val="009C1DD3"/>
    <w:rsid w:val="009D16D5"/>
    <w:rsid w:val="009D3A37"/>
    <w:rsid w:val="009D6F30"/>
    <w:rsid w:val="009D7AAD"/>
    <w:rsid w:val="009F311D"/>
    <w:rsid w:val="009F31CD"/>
    <w:rsid w:val="00A177B3"/>
    <w:rsid w:val="00A226E5"/>
    <w:rsid w:val="00A52F3E"/>
    <w:rsid w:val="00A53ACE"/>
    <w:rsid w:val="00A6308B"/>
    <w:rsid w:val="00A82E0E"/>
    <w:rsid w:val="00A86B81"/>
    <w:rsid w:val="00A93611"/>
    <w:rsid w:val="00A936D5"/>
    <w:rsid w:val="00AA4895"/>
    <w:rsid w:val="00AB0604"/>
    <w:rsid w:val="00AB3DCE"/>
    <w:rsid w:val="00AC01B9"/>
    <w:rsid w:val="00AC6148"/>
    <w:rsid w:val="00AD07D1"/>
    <w:rsid w:val="00AF2988"/>
    <w:rsid w:val="00AF3702"/>
    <w:rsid w:val="00B00C3F"/>
    <w:rsid w:val="00B06A8D"/>
    <w:rsid w:val="00B261D4"/>
    <w:rsid w:val="00B272E2"/>
    <w:rsid w:val="00B40904"/>
    <w:rsid w:val="00B50EBA"/>
    <w:rsid w:val="00B75080"/>
    <w:rsid w:val="00B80FAF"/>
    <w:rsid w:val="00B814A8"/>
    <w:rsid w:val="00B82685"/>
    <w:rsid w:val="00B83EAF"/>
    <w:rsid w:val="00BA18D2"/>
    <w:rsid w:val="00BA1D58"/>
    <w:rsid w:val="00BA24A3"/>
    <w:rsid w:val="00BA47E2"/>
    <w:rsid w:val="00BA55CB"/>
    <w:rsid w:val="00BC391B"/>
    <w:rsid w:val="00BC4CA0"/>
    <w:rsid w:val="00BD05A3"/>
    <w:rsid w:val="00BD0D60"/>
    <w:rsid w:val="00BD11F7"/>
    <w:rsid w:val="00BE02FE"/>
    <w:rsid w:val="00BE5B0F"/>
    <w:rsid w:val="00BF27F9"/>
    <w:rsid w:val="00BF4965"/>
    <w:rsid w:val="00BF5912"/>
    <w:rsid w:val="00C0120C"/>
    <w:rsid w:val="00C025EF"/>
    <w:rsid w:val="00C030AF"/>
    <w:rsid w:val="00C040FA"/>
    <w:rsid w:val="00C104D5"/>
    <w:rsid w:val="00C10958"/>
    <w:rsid w:val="00C117A3"/>
    <w:rsid w:val="00C12505"/>
    <w:rsid w:val="00C1262D"/>
    <w:rsid w:val="00C155B8"/>
    <w:rsid w:val="00C23034"/>
    <w:rsid w:val="00C258DA"/>
    <w:rsid w:val="00C2709F"/>
    <w:rsid w:val="00C27833"/>
    <w:rsid w:val="00C32D71"/>
    <w:rsid w:val="00C4229C"/>
    <w:rsid w:val="00C4432B"/>
    <w:rsid w:val="00C46A1E"/>
    <w:rsid w:val="00C50DB1"/>
    <w:rsid w:val="00C5754E"/>
    <w:rsid w:val="00C6532B"/>
    <w:rsid w:val="00C719A6"/>
    <w:rsid w:val="00C74BF0"/>
    <w:rsid w:val="00C82157"/>
    <w:rsid w:val="00C8384C"/>
    <w:rsid w:val="00C84BC2"/>
    <w:rsid w:val="00C96F95"/>
    <w:rsid w:val="00CA1BFF"/>
    <w:rsid w:val="00CA336A"/>
    <w:rsid w:val="00CC333A"/>
    <w:rsid w:val="00CC4C5C"/>
    <w:rsid w:val="00CC6B9E"/>
    <w:rsid w:val="00CD23BB"/>
    <w:rsid w:val="00CD299A"/>
    <w:rsid w:val="00CE0E9E"/>
    <w:rsid w:val="00CE2E06"/>
    <w:rsid w:val="00CE4A4E"/>
    <w:rsid w:val="00D04D1B"/>
    <w:rsid w:val="00D24EC3"/>
    <w:rsid w:val="00D3296A"/>
    <w:rsid w:val="00D33F28"/>
    <w:rsid w:val="00D344F1"/>
    <w:rsid w:val="00D40BAF"/>
    <w:rsid w:val="00D430CC"/>
    <w:rsid w:val="00D50F06"/>
    <w:rsid w:val="00D52FA2"/>
    <w:rsid w:val="00D801AA"/>
    <w:rsid w:val="00D92347"/>
    <w:rsid w:val="00D931FB"/>
    <w:rsid w:val="00D964FB"/>
    <w:rsid w:val="00DD2B2F"/>
    <w:rsid w:val="00DE12AB"/>
    <w:rsid w:val="00DF0AED"/>
    <w:rsid w:val="00DF317A"/>
    <w:rsid w:val="00DF5B31"/>
    <w:rsid w:val="00E07F1C"/>
    <w:rsid w:val="00E10109"/>
    <w:rsid w:val="00E14699"/>
    <w:rsid w:val="00E1535A"/>
    <w:rsid w:val="00E23303"/>
    <w:rsid w:val="00E339B2"/>
    <w:rsid w:val="00E37337"/>
    <w:rsid w:val="00E55102"/>
    <w:rsid w:val="00E62C99"/>
    <w:rsid w:val="00E66F52"/>
    <w:rsid w:val="00E776CE"/>
    <w:rsid w:val="00E8105C"/>
    <w:rsid w:val="00E94F4E"/>
    <w:rsid w:val="00EB506B"/>
    <w:rsid w:val="00EB68FB"/>
    <w:rsid w:val="00EC292E"/>
    <w:rsid w:val="00EC2CA5"/>
    <w:rsid w:val="00EC320B"/>
    <w:rsid w:val="00ED0456"/>
    <w:rsid w:val="00EE3C8A"/>
    <w:rsid w:val="00EE6A96"/>
    <w:rsid w:val="00EF1E28"/>
    <w:rsid w:val="00F022F4"/>
    <w:rsid w:val="00F05244"/>
    <w:rsid w:val="00F11337"/>
    <w:rsid w:val="00F15006"/>
    <w:rsid w:val="00F158A9"/>
    <w:rsid w:val="00F27366"/>
    <w:rsid w:val="00F3098F"/>
    <w:rsid w:val="00F30B5B"/>
    <w:rsid w:val="00F450D1"/>
    <w:rsid w:val="00F80430"/>
    <w:rsid w:val="00F8776E"/>
    <w:rsid w:val="00F90895"/>
    <w:rsid w:val="00F96835"/>
    <w:rsid w:val="00FA6E7F"/>
    <w:rsid w:val="00FB084A"/>
    <w:rsid w:val="00FB5BE6"/>
    <w:rsid w:val="00FC1695"/>
    <w:rsid w:val="00FC189B"/>
    <w:rsid w:val="00FD246D"/>
    <w:rsid w:val="00FD56BC"/>
    <w:rsid w:val="00FF2702"/>
    <w:rsid w:val="00FF2CF7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CECEF-FA0B-4360-B919-D93090CE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5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5B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A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50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50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5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B00C3F"/>
    <w:rPr>
      <w:b/>
      <w:bCs/>
    </w:rPr>
  </w:style>
  <w:style w:type="paragraph" w:styleId="ac">
    <w:name w:val="Normal (Web)"/>
    <w:aliases w:val="Обычный (Web)"/>
    <w:basedOn w:val="a"/>
    <w:uiPriority w:val="99"/>
    <w:unhideWhenUsed/>
    <w:rsid w:val="00B00C3F"/>
    <w:pPr>
      <w:spacing w:before="100" w:beforeAutospacing="1" w:after="100" w:afterAutospacing="1"/>
    </w:pPr>
  </w:style>
  <w:style w:type="paragraph" w:customStyle="1" w:styleId="is-show">
    <w:name w:val="is-show"/>
    <w:basedOn w:val="a"/>
    <w:rsid w:val="00215F1E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6"/>
    <w:uiPriority w:val="39"/>
    <w:rsid w:val="0053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EE69-1482-44F0-BD13-02F8377A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netunaev igor</dc:creator>
  <cp:keywords/>
  <dc:description/>
  <cp:lastModifiedBy>Гость</cp:lastModifiedBy>
  <cp:revision>35</cp:revision>
  <cp:lastPrinted>2019-02-01T05:51:00Z</cp:lastPrinted>
  <dcterms:created xsi:type="dcterms:W3CDTF">2018-11-13T05:51:00Z</dcterms:created>
  <dcterms:modified xsi:type="dcterms:W3CDTF">2019-02-05T07:23:00Z</dcterms:modified>
</cp:coreProperties>
</file>